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96A" w:rsidRDefault="002E696A" w:rsidP="002E696A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 и науки РТ</w:t>
      </w:r>
    </w:p>
    <w:p w:rsidR="002E696A" w:rsidRDefault="002E696A" w:rsidP="002E696A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ГБПОУ СПО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ветеринарный техникум»</w:t>
      </w:r>
    </w:p>
    <w:p w:rsidR="002E696A" w:rsidRDefault="002E696A" w:rsidP="002E696A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E696A" w:rsidRDefault="002E696A" w:rsidP="002E696A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696A" w:rsidRPr="00223E66" w:rsidRDefault="002E696A" w:rsidP="002E696A">
      <w:pPr>
        <w:pStyle w:val="1"/>
        <w:spacing w:before="346" w:line="240" w:lineRule="auto"/>
        <w:jc w:val="both"/>
        <w:rPr>
          <w:sz w:val="24"/>
          <w:szCs w:val="24"/>
        </w:rPr>
      </w:pPr>
      <w:proofErr w:type="gramStart"/>
      <w:r w:rsidRPr="00223E66">
        <w:rPr>
          <w:sz w:val="24"/>
          <w:szCs w:val="24"/>
        </w:rPr>
        <w:t>Рассмотрен</w:t>
      </w:r>
      <w:proofErr w:type="gramEnd"/>
      <w:r w:rsidRPr="00223E66">
        <w:rPr>
          <w:sz w:val="24"/>
          <w:szCs w:val="24"/>
        </w:rPr>
        <w:t xml:space="preserve"> на заседании</w:t>
      </w:r>
      <w:r w:rsidRPr="00223E66">
        <w:rPr>
          <w:sz w:val="24"/>
          <w:szCs w:val="24"/>
        </w:rPr>
        <w:tab/>
      </w:r>
      <w:r w:rsidRPr="00223E66">
        <w:rPr>
          <w:sz w:val="24"/>
          <w:szCs w:val="24"/>
        </w:rPr>
        <w:tab/>
      </w:r>
      <w:r w:rsidRPr="00223E66">
        <w:rPr>
          <w:sz w:val="24"/>
          <w:szCs w:val="24"/>
        </w:rPr>
        <w:tab/>
      </w:r>
      <w:r w:rsidRPr="00223E66">
        <w:rPr>
          <w:sz w:val="24"/>
          <w:szCs w:val="24"/>
        </w:rPr>
        <w:tab/>
        <w:t xml:space="preserve">                         « Утверждаю»</w:t>
      </w:r>
    </w:p>
    <w:p w:rsidR="002E696A" w:rsidRPr="00223E66" w:rsidRDefault="002E696A" w:rsidP="002E69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цикловой комиссии</w:t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  <w:t xml:space="preserve">                         зам</w:t>
      </w:r>
      <w:proofErr w:type="gramStart"/>
      <w:r w:rsidRPr="00223E66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223E66">
        <w:rPr>
          <w:rFonts w:ascii="Times New Roman" w:hAnsi="Times New Roman" w:cs="Times New Roman"/>
          <w:sz w:val="24"/>
          <w:szCs w:val="24"/>
        </w:rPr>
        <w:t xml:space="preserve">иректора </w:t>
      </w:r>
    </w:p>
    <w:p w:rsidR="002E696A" w:rsidRPr="00223E66" w:rsidRDefault="002E696A" w:rsidP="002E69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общеобразовательных дисциплин</w:t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  <w:t xml:space="preserve">                         по учебной работе</w:t>
      </w:r>
    </w:p>
    <w:p w:rsidR="002E696A" w:rsidRPr="00223E66" w:rsidRDefault="002E696A" w:rsidP="002E69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_______________ 2016</w:t>
      </w:r>
      <w:r w:rsidRPr="00223E66">
        <w:rPr>
          <w:rFonts w:ascii="Times New Roman" w:hAnsi="Times New Roman" w:cs="Times New Roman"/>
          <w:sz w:val="24"/>
          <w:szCs w:val="24"/>
        </w:rPr>
        <w:t xml:space="preserve"> г.</w:t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  <w:t xml:space="preserve">          ___________ </w:t>
      </w:r>
      <w:proofErr w:type="spellStart"/>
      <w:r w:rsidRPr="00223E66">
        <w:rPr>
          <w:rFonts w:ascii="Times New Roman" w:hAnsi="Times New Roman" w:cs="Times New Roman"/>
          <w:sz w:val="24"/>
          <w:szCs w:val="24"/>
        </w:rPr>
        <w:t>А.Р.Аюпов</w:t>
      </w:r>
      <w:proofErr w:type="spellEnd"/>
    </w:p>
    <w:p w:rsidR="002E696A" w:rsidRPr="00223E66" w:rsidRDefault="002E696A" w:rsidP="002E69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Председатель цикловой комиссии</w:t>
      </w:r>
    </w:p>
    <w:p w:rsidR="002E696A" w:rsidRPr="00223E66" w:rsidRDefault="002E696A" w:rsidP="002E69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М.Ф.Шакурова</w:t>
      </w:r>
    </w:p>
    <w:p w:rsidR="002E696A" w:rsidRDefault="002E696A" w:rsidP="002E696A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696A" w:rsidRDefault="002E696A" w:rsidP="002E696A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696A" w:rsidRDefault="002E696A" w:rsidP="002E696A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696A" w:rsidRDefault="002E696A" w:rsidP="002E696A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КОНТРОЛЬНО-ОЦЕНОЧНЫЕ СРЕДСТВА ПО ХИМИИ ДЛЯ СТУДЕНТОВ 1 КУРСА </w:t>
      </w:r>
    </w:p>
    <w:p w:rsidR="002E696A" w:rsidRDefault="002E696A" w:rsidP="002E696A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E696A" w:rsidRDefault="002E696A" w:rsidP="002E696A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E696A" w:rsidRDefault="002E696A" w:rsidP="002E696A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E696A" w:rsidRDefault="002E696A" w:rsidP="002E696A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специальности_________ «Правоохранительная деятельность»</w:t>
      </w:r>
    </w:p>
    <w:p w:rsidR="002E696A" w:rsidRDefault="002E696A" w:rsidP="002E696A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E696A" w:rsidRDefault="002E696A" w:rsidP="002E696A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курса  387 группы</w:t>
      </w:r>
    </w:p>
    <w:p w:rsidR="002E696A" w:rsidRDefault="002E696A" w:rsidP="002E696A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E696A" w:rsidRDefault="002E696A" w:rsidP="002E696A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E696A" w:rsidRDefault="002E696A" w:rsidP="002E696A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E696A" w:rsidRDefault="002E696A" w:rsidP="002E696A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E696A" w:rsidRDefault="002E696A" w:rsidP="002E696A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Преподаватель_________________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Мурзыкова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Н.А.</w:t>
      </w:r>
    </w:p>
    <w:p w:rsidR="002E696A" w:rsidRDefault="002E696A" w:rsidP="002E696A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E696A" w:rsidRDefault="002E696A" w:rsidP="002E696A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E696A" w:rsidRDefault="002E696A" w:rsidP="002E696A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E696A" w:rsidRDefault="002E696A" w:rsidP="002E696A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E696A" w:rsidRPr="000708D8" w:rsidRDefault="002E696A" w:rsidP="002E696A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г.Буинск 2016-17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уч.год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E696A" w:rsidRPr="001E057D" w:rsidRDefault="002E696A" w:rsidP="002E696A">
      <w:pPr>
        <w:jc w:val="center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lastRenderedPageBreak/>
        <w:t xml:space="preserve">РАЗРАБОТАЛА: преподаватель общеобразовательных дисциплин </w:t>
      </w:r>
    </w:p>
    <w:p w:rsidR="002E696A" w:rsidRPr="001E057D" w:rsidRDefault="002E696A" w:rsidP="002E696A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E057D">
        <w:rPr>
          <w:rFonts w:ascii="Times New Roman" w:hAnsi="Times New Roman" w:cs="Times New Roman"/>
          <w:sz w:val="28"/>
          <w:szCs w:val="28"/>
        </w:rPr>
        <w:t>Мурзыкова</w:t>
      </w:r>
      <w:proofErr w:type="spellEnd"/>
      <w:r w:rsidRPr="001E057D">
        <w:rPr>
          <w:rFonts w:ascii="Times New Roman" w:hAnsi="Times New Roman" w:cs="Times New Roman"/>
          <w:sz w:val="28"/>
          <w:szCs w:val="28"/>
        </w:rPr>
        <w:t xml:space="preserve"> Н.А.</w:t>
      </w:r>
    </w:p>
    <w:p w:rsidR="002E696A" w:rsidRPr="001E057D" w:rsidRDefault="002E696A" w:rsidP="002E696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696A" w:rsidRPr="001E057D" w:rsidRDefault="002E696A" w:rsidP="002E696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E696A" w:rsidRPr="001E057D" w:rsidRDefault="002E696A" w:rsidP="002E696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696A" w:rsidRPr="001E057D" w:rsidRDefault="002E696A" w:rsidP="002E696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696A" w:rsidRPr="001E057D" w:rsidRDefault="002E696A" w:rsidP="002E696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696A" w:rsidRPr="001E057D" w:rsidRDefault="002E696A" w:rsidP="002E696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696A" w:rsidRPr="001E057D" w:rsidRDefault="002E696A" w:rsidP="002E696A">
      <w:pPr>
        <w:rPr>
          <w:rFonts w:ascii="Times New Roman" w:hAnsi="Times New Roman" w:cs="Times New Roman"/>
          <w:sz w:val="28"/>
          <w:szCs w:val="28"/>
        </w:rPr>
      </w:pPr>
    </w:p>
    <w:p w:rsidR="002E696A" w:rsidRPr="001E057D" w:rsidRDefault="002E696A" w:rsidP="002E696A">
      <w:pPr>
        <w:rPr>
          <w:rFonts w:ascii="Times New Roman" w:hAnsi="Times New Roman" w:cs="Times New Roman"/>
          <w:sz w:val="28"/>
          <w:szCs w:val="28"/>
        </w:rPr>
      </w:pPr>
    </w:p>
    <w:p w:rsidR="002E696A" w:rsidRPr="001E057D" w:rsidRDefault="002E696A" w:rsidP="002E696A">
      <w:pPr>
        <w:rPr>
          <w:rFonts w:ascii="Times New Roman" w:hAnsi="Times New Roman" w:cs="Times New Roman"/>
          <w:sz w:val="28"/>
          <w:szCs w:val="28"/>
        </w:rPr>
      </w:pPr>
    </w:p>
    <w:p w:rsidR="002E696A" w:rsidRPr="001E057D" w:rsidRDefault="002E696A" w:rsidP="002E696A">
      <w:pPr>
        <w:rPr>
          <w:rFonts w:ascii="Times New Roman" w:hAnsi="Times New Roman" w:cs="Times New Roman"/>
          <w:sz w:val="28"/>
          <w:szCs w:val="28"/>
        </w:rPr>
      </w:pPr>
    </w:p>
    <w:p w:rsidR="002E696A" w:rsidRPr="001E057D" w:rsidRDefault="002E696A" w:rsidP="002E696A">
      <w:pPr>
        <w:rPr>
          <w:rFonts w:ascii="Times New Roman" w:hAnsi="Times New Roman" w:cs="Times New Roman"/>
          <w:sz w:val="28"/>
          <w:szCs w:val="28"/>
        </w:rPr>
      </w:pPr>
    </w:p>
    <w:p w:rsidR="002E696A" w:rsidRPr="001E057D" w:rsidRDefault="002E696A" w:rsidP="002E696A">
      <w:pPr>
        <w:rPr>
          <w:rFonts w:ascii="Times New Roman" w:hAnsi="Times New Roman" w:cs="Times New Roman"/>
          <w:sz w:val="28"/>
          <w:szCs w:val="28"/>
        </w:rPr>
      </w:pPr>
    </w:p>
    <w:p w:rsidR="002E696A" w:rsidRPr="001E057D" w:rsidRDefault="002E696A" w:rsidP="002E696A">
      <w:pPr>
        <w:rPr>
          <w:rFonts w:ascii="Times New Roman" w:hAnsi="Times New Roman" w:cs="Times New Roman"/>
          <w:sz w:val="28"/>
          <w:szCs w:val="28"/>
        </w:rPr>
      </w:pPr>
    </w:p>
    <w:p w:rsidR="002E696A" w:rsidRPr="001E057D" w:rsidRDefault="002E696A" w:rsidP="002E696A">
      <w:pPr>
        <w:rPr>
          <w:rFonts w:ascii="Times New Roman" w:hAnsi="Times New Roman" w:cs="Times New Roman"/>
          <w:sz w:val="28"/>
          <w:szCs w:val="28"/>
        </w:rPr>
      </w:pPr>
    </w:p>
    <w:p w:rsidR="002E696A" w:rsidRPr="001E057D" w:rsidRDefault="002E696A" w:rsidP="002E696A">
      <w:pPr>
        <w:rPr>
          <w:rFonts w:ascii="Times New Roman" w:hAnsi="Times New Roman" w:cs="Times New Roman"/>
          <w:sz w:val="28"/>
          <w:szCs w:val="28"/>
        </w:rPr>
      </w:pPr>
    </w:p>
    <w:p w:rsidR="002E696A" w:rsidRPr="001E057D" w:rsidRDefault="002E696A" w:rsidP="002E696A">
      <w:pPr>
        <w:rPr>
          <w:rFonts w:ascii="Times New Roman" w:hAnsi="Times New Roman" w:cs="Times New Roman"/>
          <w:sz w:val="28"/>
          <w:szCs w:val="28"/>
        </w:rPr>
      </w:pPr>
    </w:p>
    <w:p w:rsidR="002E696A" w:rsidRPr="001E057D" w:rsidRDefault="002E696A" w:rsidP="002E696A">
      <w:pPr>
        <w:rPr>
          <w:rFonts w:ascii="Times New Roman" w:hAnsi="Times New Roman" w:cs="Times New Roman"/>
          <w:sz w:val="28"/>
          <w:szCs w:val="28"/>
        </w:rPr>
      </w:pPr>
    </w:p>
    <w:p w:rsidR="002E696A" w:rsidRPr="001E057D" w:rsidRDefault="002E696A" w:rsidP="002E696A">
      <w:pPr>
        <w:rPr>
          <w:rFonts w:ascii="Times New Roman" w:hAnsi="Times New Roman" w:cs="Times New Roman"/>
          <w:sz w:val="28"/>
          <w:szCs w:val="28"/>
        </w:rPr>
      </w:pPr>
    </w:p>
    <w:p w:rsidR="002E696A" w:rsidRDefault="002E696A" w:rsidP="002E696A">
      <w:pPr>
        <w:rPr>
          <w:rFonts w:ascii="Times New Roman" w:hAnsi="Times New Roman" w:cs="Times New Roman"/>
          <w:sz w:val="28"/>
          <w:szCs w:val="28"/>
        </w:rPr>
      </w:pPr>
    </w:p>
    <w:p w:rsidR="002E696A" w:rsidRDefault="002E696A" w:rsidP="002E696A">
      <w:pPr>
        <w:rPr>
          <w:rFonts w:ascii="Times New Roman" w:hAnsi="Times New Roman" w:cs="Times New Roman"/>
          <w:sz w:val="28"/>
          <w:szCs w:val="28"/>
        </w:rPr>
      </w:pPr>
    </w:p>
    <w:p w:rsidR="002E696A" w:rsidRPr="001E057D" w:rsidRDefault="002E696A" w:rsidP="002E696A">
      <w:pPr>
        <w:rPr>
          <w:rFonts w:ascii="Times New Roman" w:hAnsi="Times New Roman" w:cs="Times New Roman"/>
          <w:sz w:val="28"/>
          <w:szCs w:val="28"/>
        </w:rPr>
      </w:pPr>
    </w:p>
    <w:p w:rsidR="002E696A" w:rsidRPr="001E057D" w:rsidRDefault="002E696A" w:rsidP="002E696A">
      <w:pPr>
        <w:rPr>
          <w:rFonts w:ascii="Times New Roman" w:hAnsi="Times New Roman" w:cs="Times New Roman"/>
          <w:sz w:val="28"/>
          <w:szCs w:val="28"/>
        </w:rPr>
      </w:pPr>
    </w:p>
    <w:p w:rsidR="002E696A" w:rsidRPr="001E057D" w:rsidRDefault="002E696A" w:rsidP="002E696A">
      <w:pPr>
        <w:jc w:val="center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Содержание </w:t>
      </w:r>
    </w:p>
    <w:p w:rsidR="002E696A" w:rsidRPr="001E057D" w:rsidRDefault="002E696A" w:rsidP="002E696A">
      <w:pPr>
        <w:jc w:val="center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lastRenderedPageBreak/>
        <w:t>ВВЕДЕНИЕ…………………………………………………………………..3</w:t>
      </w:r>
    </w:p>
    <w:p w:rsidR="002E696A" w:rsidRPr="001E057D" w:rsidRDefault="002E696A" w:rsidP="002E696A">
      <w:pPr>
        <w:jc w:val="center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Комплект контрольно – оценочных средств по неорганической химии </w:t>
      </w:r>
    </w:p>
    <w:p w:rsidR="002E696A" w:rsidRPr="001E057D" w:rsidRDefault="002E696A" w:rsidP="002E696A">
      <w:pPr>
        <w:jc w:val="center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 «Основные классы неорганических соединений, ионные уравнения и гидролиз солей</w:t>
      </w:r>
      <w:proofErr w:type="gramStart"/>
      <w:r w:rsidRPr="001E057D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2E696A" w:rsidRPr="001E057D" w:rsidRDefault="002E696A" w:rsidP="002E696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696A" w:rsidRPr="001E057D" w:rsidRDefault="002E696A" w:rsidP="002E696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696A" w:rsidRPr="001E057D" w:rsidRDefault="002E696A" w:rsidP="002E696A">
      <w:pPr>
        <w:rPr>
          <w:rFonts w:ascii="Times New Roman" w:hAnsi="Times New Roman" w:cs="Times New Roman"/>
          <w:sz w:val="28"/>
          <w:szCs w:val="28"/>
        </w:rPr>
      </w:pPr>
    </w:p>
    <w:p w:rsidR="002E696A" w:rsidRPr="001E057D" w:rsidRDefault="002E696A" w:rsidP="002E696A">
      <w:pPr>
        <w:rPr>
          <w:rFonts w:ascii="Times New Roman" w:hAnsi="Times New Roman" w:cs="Times New Roman"/>
          <w:sz w:val="28"/>
          <w:szCs w:val="28"/>
        </w:rPr>
      </w:pPr>
    </w:p>
    <w:p w:rsidR="002E696A" w:rsidRPr="001E057D" w:rsidRDefault="002E696A" w:rsidP="002E696A">
      <w:pPr>
        <w:rPr>
          <w:rFonts w:ascii="Times New Roman" w:hAnsi="Times New Roman" w:cs="Times New Roman"/>
          <w:sz w:val="28"/>
          <w:szCs w:val="28"/>
        </w:rPr>
      </w:pPr>
    </w:p>
    <w:p w:rsidR="002E696A" w:rsidRPr="001E057D" w:rsidRDefault="002E696A" w:rsidP="002E696A">
      <w:pPr>
        <w:rPr>
          <w:rFonts w:ascii="Times New Roman" w:hAnsi="Times New Roman" w:cs="Times New Roman"/>
          <w:sz w:val="28"/>
          <w:szCs w:val="28"/>
        </w:rPr>
      </w:pPr>
    </w:p>
    <w:p w:rsidR="002E696A" w:rsidRPr="001E057D" w:rsidRDefault="002E696A" w:rsidP="002E696A">
      <w:pPr>
        <w:rPr>
          <w:rFonts w:ascii="Times New Roman" w:hAnsi="Times New Roman" w:cs="Times New Roman"/>
          <w:sz w:val="28"/>
          <w:szCs w:val="28"/>
        </w:rPr>
      </w:pPr>
    </w:p>
    <w:p w:rsidR="002E696A" w:rsidRPr="001E057D" w:rsidRDefault="002E696A" w:rsidP="002E696A">
      <w:pPr>
        <w:rPr>
          <w:rFonts w:ascii="Times New Roman" w:hAnsi="Times New Roman" w:cs="Times New Roman"/>
          <w:sz w:val="28"/>
          <w:szCs w:val="28"/>
        </w:rPr>
      </w:pPr>
    </w:p>
    <w:p w:rsidR="002E696A" w:rsidRPr="001E057D" w:rsidRDefault="002E696A" w:rsidP="002E696A">
      <w:pPr>
        <w:rPr>
          <w:rFonts w:ascii="Times New Roman" w:hAnsi="Times New Roman" w:cs="Times New Roman"/>
          <w:sz w:val="28"/>
          <w:szCs w:val="28"/>
        </w:rPr>
      </w:pPr>
    </w:p>
    <w:p w:rsidR="002E696A" w:rsidRPr="001E057D" w:rsidRDefault="002E696A" w:rsidP="002E696A">
      <w:pPr>
        <w:rPr>
          <w:rFonts w:ascii="Times New Roman" w:hAnsi="Times New Roman" w:cs="Times New Roman"/>
          <w:sz w:val="28"/>
          <w:szCs w:val="28"/>
        </w:rPr>
      </w:pPr>
    </w:p>
    <w:p w:rsidR="002E696A" w:rsidRDefault="002E696A" w:rsidP="002E696A">
      <w:pPr>
        <w:rPr>
          <w:rFonts w:ascii="Times New Roman" w:hAnsi="Times New Roman" w:cs="Times New Roman"/>
          <w:sz w:val="28"/>
          <w:szCs w:val="28"/>
        </w:rPr>
      </w:pPr>
    </w:p>
    <w:p w:rsidR="002E696A" w:rsidRDefault="002E696A" w:rsidP="002E696A">
      <w:pPr>
        <w:rPr>
          <w:rFonts w:ascii="Times New Roman" w:hAnsi="Times New Roman" w:cs="Times New Roman"/>
          <w:sz w:val="28"/>
          <w:szCs w:val="28"/>
        </w:rPr>
      </w:pPr>
    </w:p>
    <w:p w:rsidR="002E696A" w:rsidRDefault="002E696A" w:rsidP="002E696A">
      <w:pPr>
        <w:rPr>
          <w:rFonts w:ascii="Times New Roman" w:hAnsi="Times New Roman" w:cs="Times New Roman"/>
          <w:sz w:val="28"/>
          <w:szCs w:val="28"/>
        </w:rPr>
      </w:pPr>
    </w:p>
    <w:p w:rsidR="002E696A" w:rsidRPr="001E057D" w:rsidRDefault="002E696A" w:rsidP="002E696A">
      <w:pPr>
        <w:rPr>
          <w:rFonts w:ascii="Times New Roman" w:hAnsi="Times New Roman" w:cs="Times New Roman"/>
          <w:sz w:val="28"/>
          <w:szCs w:val="28"/>
        </w:rPr>
      </w:pPr>
    </w:p>
    <w:p w:rsidR="002E696A" w:rsidRPr="001E057D" w:rsidRDefault="002E696A" w:rsidP="002E696A">
      <w:pPr>
        <w:rPr>
          <w:rFonts w:ascii="Times New Roman" w:hAnsi="Times New Roman" w:cs="Times New Roman"/>
          <w:sz w:val="28"/>
          <w:szCs w:val="28"/>
        </w:rPr>
      </w:pPr>
    </w:p>
    <w:p w:rsidR="002E696A" w:rsidRPr="001E057D" w:rsidRDefault="002E696A" w:rsidP="002E696A">
      <w:pPr>
        <w:rPr>
          <w:rFonts w:ascii="Times New Roman" w:hAnsi="Times New Roman" w:cs="Times New Roman"/>
          <w:sz w:val="28"/>
          <w:szCs w:val="28"/>
        </w:rPr>
      </w:pPr>
    </w:p>
    <w:p w:rsidR="002E696A" w:rsidRPr="001E057D" w:rsidRDefault="002E696A" w:rsidP="002E696A">
      <w:pPr>
        <w:rPr>
          <w:rFonts w:ascii="Times New Roman" w:hAnsi="Times New Roman" w:cs="Times New Roman"/>
          <w:sz w:val="28"/>
          <w:szCs w:val="28"/>
        </w:rPr>
      </w:pPr>
    </w:p>
    <w:p w:rsidR="002E696A" w:rsidRPr="001E057D" w:rsidRDefault="002E696A" w:rsidP="002E696A">
      <w:pPr>
        <w:rPr>
          <w:rFonts w:ascii="Times New Roman" w:hAnsi="Times New Roman" w:cs="Times New Roman"/>
          <w:sz w:val="28"/>
          <w:szCs w:val="28"/>
        </w:rPr>
      </w:pPr>
    </w:p>
    <w:p w:rsidR="002E696A" w:rsidRPr="001E057D" w:rsidRDefault="002E696A" w:rsidP="002E696A">
      <w:pPr>
        <w:rPr>
          <w:rFonts w:ascii="Times New Roman" w:hAnsi="Times New Roman" w:cs="Times New Roman"/>
          <w:sz w:val="28"/>
          <w:szCs w:val="28"/>
        </w:rPr>
      </w:pPr>
    </w:p>
    <w:p w:rsidR="002E696A" w:rsidRDefault="002E696A" w:rsidP="002E696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E696A" w:rsidRPr="001E057D" w:rsidRDefault="002E696A" w:rsidP="002E696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E696A" w:rsidRPr="001E057D" w:rsidRDefault="002E696A" w:rsidP="002E696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ВВЕДЕНИЕ</w:t>
      </w: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В условиях модернизации профессионального образования </w:t>
      </w: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конкурентоспособность выпускника учреждений СПО во многом </w:t>
      </w: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зависит от глубины овладения ремеслом, его готовность решать </w:t>
      </w: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самостоятельно сложные технологические задачи. С 1 сентября 2011 года все </w:t>
      </w: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образовательные учреждения профессионального образования внедрили </w:t>
      </w: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ФГОС третьего поколения. Особенность ГБОУ состоит в том, что они:</w:t>
      </w: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- имеют модульную структуру</w:t>
      </w: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1E057D">
        <w:rPr>
          <w:rFonts w:ascii="Times New Roman" w:hAnsi="Times New Roman" w:cs="Times New Roman"/>
          <w:sz w:val="28"/>
          <w:szCs w:val="28"/>
        </w:rPr>
        <w:t>основаны</w:t>
      </w:r>
      <w:proofErr w:type="gramEnd"/>
      <w:r w:rsidRPr="001E057D">
        <w:rPr>
          <w:rFonts w:ascii="Times New Roman" w:hAnsi="Times New Roman" w:cs="Times New Roman"/>
          <w:sz w:val="28"/>
          <w:szCs w:val="28"/>
        </w:rPr>
        <w:t xml:space="preserve"> на компетенциях</w:t>
      </w: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- предусматривают активное участие заинтересованных работодателей</w:t>
      </w: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в формировании вариативной части ОПОП, которая должна учитывать </w:t>
      </w: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требования регионального рынка труда</w:t>
      </w: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Важная роль в формировании ОПОП отводиться отбору </w:t>
      </w:r>
      <w:proofErr w:type="gramStart"/>
      <w:r w:rsidRPr="001E057D">
        <w:rPr>
          <w:rFonts w:ascii="Times New Roman" w:hAnsi="Times New Roman" w:cs="Times New Roman"/>
          <w:sz w:val="28"/>
          <w:szCs w:val="28"/>
        </w:rPr>
        <w:t>необходимого</w:t>
      </w:r>
      <w:proofErr w:type="gramEnd"/>
      <w:r w:rsidRPr="001E05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содержания в рамках профессионального модуля, внедрению современных </w:t>
      </w: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педагогических  технологий, реализации целей обучения, воспитания и </w:t>
      </w: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развития обучающихся</w:t>
      </w:r>
      <w:proofErr w:type="gramStart"/>
      <w:r w:rsidRPr="001E057D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1E057D">
        <w:rPr>
          <w:rFonts w:ascii="Times New Roman" w:hAnsi="Times New Roman" w:cs="Times New Roman"/>
          <w:sz w:val="28"/>
          <w:szCs w:val="28"/>
        </w:rPr>
        <w:t xml:space="preserve">дной из важнейших предпосылок, позволяющих </w:t>
      </w: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реализовать  ГБОУ  СПО является организация и управление </w:t>
      </w:r>
      <w:proofErr w:type="spellStart"/>
      <w:r w:rsidRPr="001E057D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Pr="001E057D">
        <w:rPr>
          <w:rFonts w:ascii="Times New Roman" w:hAnsi="Times New Roman" w:cs="Times New Roman"/>
          <w:sz w:val="28"/>
          <w:szCs w:val="28"/>
        </w:rPr>
        <w:t>-</w:t>
      </w: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познавательной деятельностью </w:t>
      </w:r>
      <w:proofErr w:type="gramStart"/>
      <w:r w:rsidRPr="001E057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1E057D">
        <w:rPr>
          <w:rFonts w:ascii="Times New Roman" w:hAnsi="Times New Roman" w:cs="Times New Roman"/>
          <w:sz w:val="28"/>
          <w:szCs w:val="28"/>
        </w:rPr>
        <w:t xml:space="preserve">, а также полновесная оценка ее </w:t>
      </w: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результатов.</w:t>
      </w: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Наибольшие сложности на современном этапе внедрения ГБОУ </w:t>
      </w: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связаны с разработкой контрольно-оценочных средств (КОС), которые </w:t>
      </w: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057D">
        <w:rPr>
          <w:rFonts w:ascii="Times New Roman" w:hAnsi="Times New Roman" w:cs="Times New Roman"/>
          <w:sz w:val="28"/>
          <w:szCs w:val="28"/>
        </w:rPr>
        <w:lastRenderedPageBreak/>
        <w:t>призваны</w:t>
      </w:r>
      <w:proofErr w:type="gramEnd"/>
      <w:r w:rsidRPr="001E057D">
        <w:rPr>
          <w:rFonts w:ascii="Times New Roman" w:hAnsi="Times New Roman" w:cs="Times New Roman"/>
          <w:sz w:val="28"/>
          <w:szCs w:val="28"/>
        </w:rPr>
        <w:t xml:space="preserve"> определить готовность обучающегося к выполнению конкретного </w:t>
      </w: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вида деятельности отраженного в профессиональном модуле. Следует </w:t>
      </w: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отметить, что к разработке комплекса КОС предъявляются </w:t>
      </w:r>
      <w:proofErr w:type="gramStart"/>
      <w:r w:rsidRPr="001E057D">
        <w:rPr>
          <w:rFonts w:ascii="Times New Roman" w:hAnsi="Times New Roman" w:cs="Times New Roman"/>
          <w:sz w:val="28"/>
          <w:szCs w:val="28"/>
        </w:rPr>
        <w:t>новые</w:t>
      </w:r>
      <w:proofErr w:type="gramEnd"/>
      <w:r w:rsidRPr="001E05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требования. А именно:</w:t>
      </w: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- разработка и оформление проводиться в соответствии с макетом</w:t>
      </w: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- особое внимание следует обращать на корректность формулировки </w:t>
      </w: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показателей</w:t>
      </w: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- перечень показателей КОС должен быть составлен с учетом </w:t>
      </w: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имеющихся в структуре программы модуля умений и знаний, </w:t>
      </w: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057D">
        <w:rPr>
          <w:rFonts w:ascii="Times New Roman" w:hAnsi="Times New Roman" w:cs="Times New Roman"/>
          <w:sz w:val="28"/>
          <w:szCs w:val="28"/>
        </w:rPr>
        <w:t>соответствующих</w:t>
      </w:r>
      <w:proofErr w:type="gramEnd"/>
      <w:r w:rsidRPr="001E057D">
        <w:rPr>
          <w:rFonts w:ascii="Times New Roman" w:hAnsi="Times New Roman" w:cs="Times New Roman"/>
          <w:sz w:val="28"/>
          <w:szCs w:val="28"/>
        </w:rPr>
        <w:t xml:space="preserve"> данному виду деятельности</w:t>
      </w: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- задания для проверки теоретических знаний обучающихся по МДК и </w:t>
      </w: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экзамена (квалификационного) по профессиональному модулю </w:t>
      </w:r>
      <w:proofErr w:type="gramStart"/>
      <w:r w:rsidRPr="001E057D">
        <w:rPr>
          <w:rFonts w:ascii="Times New Roman" w:hAnsi="Times New Roman" w:cs="Times New Roman"/>
          <w:sz w:val="28"/>
          <w:szCs w:val="28"/>
        </w:rPr>
        <w:t>должны</w:t>
      </w:r>
      <w:proofErr w:type="gramEnd"/>
      <w:r w:rsidRPr="001E05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носить </w:t>
      </w:r>
      <w:proofErr w:type="spellStart"/>
      <w:r w:rsidRPr="001E057D">
        <w:rPr>
          <w:rFonts w:ascii="Times New Roman" w:hAnsi="Times New Roman" w:cs="Times New Roman"/>
          <w:sz w:val="28"/>
          <w:szCs w:val="28"/>
        </w:rPr>
        <w:t>компетентностно-ориентированный</w:t>
      </w:r>
      <w:proofErr w:type="spellEnd"/>
      <w:r w:rsidRPr="001E057D">
        <w:rPr>
          <w:rFonts w:ascii="Times New Roman" w:hAnsi="Times New Roman" w:cs="Times New Roman"/>
          <w:sz w:val="28"/>
          <w:szCs w:val="28"/>
        </w:rPr>
        <w:t xml:space="preserve">, комплексный характер и  </w:t>
      </w: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оценивать как профессиональные, так и общие компетенции. Показателем </w:t>
      </w: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освоения компетенции является продукт практической деятельности или </w:t>
      </w: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процесс практической деятельности.</w:t>
      </w: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- учитывая, что компетенция проявляется в готовности применять </w:t>
      </w: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знания, умения  и навыки в ситуациях нетождественных тем, в которых они </w:t>
      </w: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формировались, следует содержание заданий максимально приблизить </w:t>
      </w:r>
      <w:proofErr w:type="gramStart"/>
      <w:r w:rsidRPr="001E057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E05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ситуациям профессиональной деятельности.</w:t>
      </w: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696A" w:rsidRPr="001E057D" w:rsidRDefault="002E696A" w:rsidP="002E696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lastRenderedPageBreak/>
        <w:t>Общие положения</w:t>
      </w:r>
    </w:p>
    <w:p w:rsidR="002E696A" w:rsidRPr="001E057D" w:rsidRDefault="002E696A" w:rsidP="002E696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Результатом освоения профессионального модуля является готовность</w:t>
      </w:r>
    </w:p>
    <w:p w:rsidR="002E696A" w:rsidRPr="001E057D" w:rsidRDefault="002E696A" w:rsidP="002E696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обучающегося к выполнению вида профессиональной деятельности</w:t>
      </w:r>
    </w:p>
    <w:p w:rsidR="002E696A" w:rsidRPr="001E057D" w:rsidRDefault="002E696A" w:rsidP="002E696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Формой итоговой аттестации по профессиональному модулю является</w:t>
      </w:r>
    </w:p>
    <w:p w:rsidR="002E696A" w:rsidRPr="001E057D" w:rsidRDefault="002E696A" w:rsidP="002E696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зачет</w:t>
      </w:r>
      <w:r w:rsidRPr="001E057D">
        <w:rPr>
          <w:rFonts w:ascii="Times New Roman" w:hAnsi="Times New Roman" w:cs="Times New Roman"/>
          <w:sz w:val="28"/>
          <w:szCs w:val="28"/>
        </w:rPr>
        <w:t xml:space="preserve">  (</w:t>
      </w:r>
      <w:r>
        <w:rPr>
          <w:rFonts w:ascii="Times New Roman" w:hAnsi="Times New Roman" w:cs="Times New Roman"/>
          <w:sz w:val="28"/>
          <w:szCs w:val="28"/>
        </w:rPr>
        <w:t>дифференцирова</w:t>
      </w:r>
      <w:r w:rsidRPr="001E057D">
        <w:rPr>
          <w:rFonts w:ascii="Times New Roman" w:hAnsi="Times New Roman" w:cs="Times New Roman"/>
          <w:sz w:val="28"/>
          <w:szCs w:val="28"/>
        </w:rPr>
        <w:t xml:space="preserve">нный). Итогом этого экзамена является </w:t>
      </w:r>
      <w:proofErr w:type="gramStart"/>
      <w:r w:rsidRPr="001E057D">
        <w:rPr>
          <w:rFonts w:ascii="Times New Roman" w:hAnsi="Times New Roman" w:cs="Times New Roman"/>
          <w:sz w:val="28"/>
          <w:szCs w:val="28"/>
        </w:rPr>
        <w:t>однозначное</w:t>
      </w:r>
      <w:proofErr w:type="gramEnd"/>
    </w:p>
    <w:p w:rsidR="002E696A" w:rsidRPr="001E057D" w:rsidRDefault="002E696A" w:rsidP="002E696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решение: «Вид профессиональной деятельности </w:t>
      </w:r>
      <w:proofErr w:type="gramStart"/>
      <w:r w:rsidRPr="001E057D">
        <w:rPr>
          <w:rFonts w:ascii="Times New Roman" w:hAnsi="Times New Roman" w:cs="Times New Roman"/>
          <w:sz w:val="28"/>
          <w:szCs w:val="28"/>
        </w:rPr>
        <w:t>освоен</w:t>
      </w:r>
      <w:proofErr w:type="gramEnd"/>
      <w:r w:rsidRPr="001E057D">
        <w:rPr>
          <w:rFonts w:ascii="Times New Roman" w:hAnsi="Times New Roman" w:cs="Times New Roman"/>
          <w:sz w:val="28"/>
          <w:szCs w:val="28"/>
        </w:rPr>
        <w:t xml:space="preserve"> / не освоен».</w:t>
      </w:r>
    </w:p>
    <w:p w:rsidR="002E696A" w:rsidRDefault="002E696A" w:rsidP="002E696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E696A" w:rsidRDefault="002E696A" w:rsidP="002E696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E696A" w:rsidRDefault="002E696A" w:rsidP="002E696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E696A" w:rsidRDefault="002E696A" w:rsidP="002E696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E696A" w:rsidRDefault="002E696A" w:rsidP="002E696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E696A" w:rsidRDefault="002E696A" w:rsidP="002E696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E696A" w:rsidRDefault="002E696A" w:rsidP="002E696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E696A" w:rsidRPr="001E057D" w:rsidRDefault="002E696A" w:rsidP="002E696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E696A" w:rsidRDefault="002E696A" w:rsidP="002E696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E696A" w:rsidRDefault="002E696A" w:rsidP="002E696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E696A" w:rsidRDefault="002E696A" w:rsidP="002E696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E696A" w:rsidRDefault="002E696A" w:rsidP="002E696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E696A" w:rsidRDefault="002E696A" w:rsidP="002E696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E696A" w:rsidRDefault="002E696A" w:rsidP="002E696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E696A" w:rsidRDefault="002E696A" w:rsidP="002E696A">
      <w:pPr>
        <w:rPr>
          <w:rFonts w:ascii="Times New Roman" w:hAnsi="Times New Roman" w:cs="Times New Roman"/>
          <w:sz w:val="28"/>
          <w:szCs w:val="28"/>
        </w:rPr>
      </w:pPr>
    </w:p>
    <w:p w:rsidR="002E696A" w:rsidRPr="001E057D" w:rsidRDefault="002E696A" w:rsidP="002E696A">
      <w:pPr>
        <w:rPr>
          <w:rFonts w:ascii="Times New Roman" w:hAnsi="Times New Roman" w:cs="Times New Roman"/>
          <w:sz w:val="28"/>
          <w:szCs w:val="28"/>
        </w:rPr>
      </w:pP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РЕЗУЛЬТАТЫ ПРОМЕЖУТОЧНОЙ АТТЕСТАЦИИ ПО ЭЛЕМЕНТАМ </w:t>
      </w: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ПРОФЕССИОНАЛЬНОГО МОДУЛЯ </w:t>
      </w: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(если предусмотрено учебным планом). </w:t>
      </w:r>
    </w:p>
    <w:p w:rsidR="002E696A" w:rsidRPr="001E057D" w:rsidRDefault="002E696A" w:rsidP="002E696A">
      <w:pPr>
        <w:numPr>
          <w:ilvl w:val="0"/>
          <w:numId w:val="8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Результаты освоения МДК</w:t>
      </w: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задание №1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18"/>
        <w:gridCol w:w="3118"/>
        <w:gridCol w:w="3119"/>
      </w:tblGrid>
      <w:tr w:rsidR="002E696A" w:rsidRPr="001E057D" w:rsidTr="00B93A4D"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E696A" w:rsidRPr="001E057D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  <w:r w:rsidRPr="001E057D">
              <w:rPr>
                <w:sz w:val="28"/>
                <w:szCs w:val="28"/>
              </w:rPr>
              <w:t xml:space="preserve">Результаты освоения </w:t>
            </w:r>
          </w:p>
          <w:p w:rsidR="002E696A" w:rsidRPr="001E057D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  <w:r w:rsidRPr="001E057D">
              <w:rPr>
                <w:sz w:val="28"/>
                <w:szCs w:val="28"/>
              </w:rPr>
              <w:t>(объекты оценивания)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E696A" w:rsidRPr="001E057D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  <w:r w:rsidRPr="001E057D">
              <w:rPr>
                <w:sz w:val="28"/>
                <w:szCs w:val="28"/>
              </w:rPr>
              <w:t xml:space="preserve">Основные показатели </w:t>
            </w:r>
          </w:p>
          <w:p w:rsidR="002E696A" w:rsidRPr="001E057D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  <w:r w:rsidRPr="001E057D">
              <w:rPr>
                <w:sz w:val="28"/>
                <w:szCs w:val="28"/>
              </w:rPr>
              <w:t>оценки результата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E696A" w:rsidRPr="001E057D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  <w:r w:rsidRPr="001E057D">
              <w:rPr>
                <w:sz w:val="28"/>
                <w:szCs w:val="28"/>
              </w:rPr>
              <w:t>Оценка</w:t>
            </w:r>
          </w:p>
        </w:tc>
      </w:tr>
      <w:tr w:rsidR="002E696A" w:rsidRPr="001E057D" w:rsidTr="00B93A4D"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E696A" w:rsidRPr="001E057D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Классы неорганических соединений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E696A" w:rsidRPr="001E057D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характеристика неорганических соединений. Химические  и физические свойства. Получение и применение изучаемых классов.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E696A" w:rsidRPr="001E057D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2E696A" w:rsidRPr="001E057D" w:rsidTr="00B93A4D"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E696A" w:rsidRPr="001E057D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Оксиды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основания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E696A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Химические  и физические свойства. Получение и применение изучаемых классов</w:t>
            </w:r>
          </w:p>
          <w:p w:rsidR="002E696A" w:rsidRPr="001E057D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E696A" w:rsidRPr="001E057D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2E696A" w:rsidRPr="001E057D" w:rsidTr="00B93A4D"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E696A" w:rsidRPr="001E057D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Соли, кислоты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E696A" w:rsidRPr="001E057D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Химические  и физические свойства. Получение и применение изучаемых классов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E696A" w:rsidRPr="001E057D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2E696A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696A" w:rsidRPr="001E057D" w:rsidRDefault="002E696A" w:rsidP="002E69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  Задание №2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18"/>
        <w:gridCol w:w="3118"/>
        <w:gridCol w:w="3119"/>
      </w:tblGrid>
      <w:tr w:rsidR="002E696A" w:rsidRPr="001E057D" w:rsidTr="00B93A4D"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E696A" w:rsidRPr="001E057D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  <w:r w:rsidRPr="001E057D">
              <w:rPr>
                <w:sz w:val="28"/>
                <w:szCs w:val="28"/>
              </w:rPr>
              <w:t xml:space="preserve">Результаты освоения </w:t>
            </w:r>
          </w:p>
          <w:p w:rsidR="002E696A" w:rsidRPr="001E057D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  <w:r w:rsidRPr="001E057D">
              <w:rPr>
                <w:sz w:val="28"/>
                <w:szCs w:val="28"/>
              </w:rPr>
              <w:t>(объекты оценивания)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E696A" w:rsidRPr="001E057D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  <w:r w:rsidRPr="001E057D">
              <w:rPr>
                <w:sz w:val="28"/>
                <w:szCs w:val="28"/>
              </w:rPr>
              <w:t xml:space="preserve">Основные показатели </w:t>
            </w:r>
          </w:p>
          <w:p w:rsidR="002E696A" w:rsidRPr="001E057D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  <w:r w:rsidRPr="001E057D">
              <w:rPr>
                <w:sz w:val="28"/>
                <w:szCs w:val="28"/>
              </w:rPr>
              <w:t>оценки результата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E696A" w:rsidRPr="001E057D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  <w:r w:rsidRPr="001E057D">
              <w:rPr>
                <w:sz w:val="28"/>
                <w:szCs w:val="28"/>
              </w:rPr>
              <w:t>Оценка</w:t>
            </w:r>
          </w:p>
        </w:tc>
      </w:tr>
      <w:tr w:rsidR="002E696A" w:rsidRPr="001E057D" w:rsidTr="00B93A4D"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E696A" w:rsidRPr="001E057D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Ионные уравнения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E696A" w:rsidRPr="001E057D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понятия ионных реакций, определение растворимых и нерастворимых солей.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E696A" w:rsidRPr="001E057D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2E696A" w:rsidRPr="001E057D" w:rsidTr="00B93A4D"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E696A" w:rsidRPr="001E057D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Электролитическая диссоциация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E696A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Теории Аррениуса</w:t>
            </w:r>
          </w:p>
          <w:p w:rsidR="002E696A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Механизм диссоциации</w:t>
            </w:r>
          </w:p>
          <w:p w:rsidR="002E696A" w:rsidRPr="001E057D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Диссоциация солей, кислот и оснований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E696A" w:rsidRPr="001E057D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2E696A" w:rsidRPr="001E057D" w:rsidTr="00B93A4D">
        <w:tc>
          <w:tcPr>
            <w:tcW w:w="3118" w:type="dxa"/>
            <w:tcBorders>
              <w:left w:val="single" w:sz="1" w:space="0" w:color="000000"/>
            </w:tcBorders>
            <w:shd w:val="clear" w:color="auto" w:fill="auto"/>
          </w:tcPr>
          <w:p w:rsidR="002E696A" w:rsidRPr="001E057D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Полные и сокращенные ионные уравнения</w:t>
            </w:r>
          </w:p>
        </w:tc>
        <w:tc>
          <w:tcPr>
            <w:tcW w:w="3118" w:type="dxa"/>
            <w:tcBorders>
              <w:left w:val="single" w:sz="1" w:space="0" w:color="000000"/>
            </w:tcBorders>
            <w:shd w:val="clear" w:color="auto" w:fill="auto"/>
          </w:tcPr>
          <w:p w:rsidR="002E696A" w:rsidRPr="001E057D" w:rsidRDefault="002E696A" w:rsidP="00B93A4D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Условия обратимости реакций: диссоциация электролитов,  сокращение одинаковых ионов и образование осадка или газа или </w:t>
            </w:r>
            <w:proofErr w:type="spellStart"/>
            <w:r>
              <w:rPr>
                <w:sz w:val="28"/>
                <w:szCs w:val="28"/>
              </w:rPr>
              <w:t>малодиссоциируемого</w:t>
            </w:r>
            <w:proofErr w:type="spellEnd"/>
            <w:r>
              <w:rPr>
                <w:sz w:val="28"/>
                <w:szCs w:val="28"/>
              </w:rPr>
              <w:t xml:space="preserve"> вещества</w:t>
            </w:r>
          </w:p>
        </w:tc>
        <w:tc>
          <w:tcPr>
            <w:tcW w:w="3119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2E696A" w:rsidRPr="001E057D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2E696A" w:rsidRPr="001E057D" w:rsidTr="00B93A4D">
        <w:trPr>
          <w:trHeight w:val="25"/>
        </w:trPr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E696A" w:rsidRPr="001E057D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E696A" w:rsidRPr="001E057D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E696A" w:rsidRPr="001E057D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2E696A" w:rsidRDefault="002E696A" w:rsidP="002E696A">
      <w:pPr>
        <w:rPr>
          <w:rFonts w:ascii="Times New Roman" w:hAnsi="Times New Roman" w:cs="Times New Roman"/>
          <w:sz w:val="28"/>
          <w:szCs w:val="28"/>
        </w:rPr>
      </w:pPr>
    </w:p>
    <w:p w:rsidR="002E696A" w:rsidRPr="001E057D" w:rsidRDefault="002E696A" w:rsidP="002E696A">
      <w:pPr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Задание №3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18"/>
        <w:gridCol w:w="3118"/>
        <w:gridCol w:w="3119"/>
      </w:tblGrid>
      <w:tr w:rsidR="002E696A" w:rsidRPr="001E057D" w:rsidTr="00B93A4D"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E696A" w:rsidRPr="001E057D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  <w:r w:rsidRPr="001E057D">
              <w:rPr>
                <w:sz w:val="28"/>
                <w:szCs w:val="28"/>
              </w:rPr>
              <w:t xml:space="preserve">Результаты освоения </w:t>
            </w:r>
          </w:p>
          <w:p w:rsidR="002E696A" w:rsidRPr="001E057D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  <w:r w:rsidRPr="001E057D">
              <w:rPr>
                <w:sz w:val="28"/>
                <w:szCs w:val="28"/>
              </w:rPr>
              <w:t>(объекты оценивания)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E696A" w:rsidRPr="001E057D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  <w:r w:rsidRPr="001E057D">
              <w:rPr>
                <w:sz w:val="28"/>
                <w:szCs w:val="28"/>
              </w:rPr>
              <w:t xml:space="preserve">Основные показатели </w:t>
            </w:r>
          </w:p>
          <w:p w:rsidR="002E696A" w:rsidRPr="001E057D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  <w:r w:rsidRPr="001E057D">
              <w:rPr>
                <w:sz w:val="28"/>
                <w:szCs w:val="28"/>
              </w:rPr>
              <w:t>оценки результата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E696A" w:rsidRPr="001E057D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  <w:r w:rsidRPr="001E057D">
              <w:rPr>
                <w:sz w:val="28"/>
                <w:szCs w:val="28"/>
              </w:rPr>
              <w:t>Оценка</w:t>
            </w:r>
          </w:p>
        </w:tc>
      </w:tr>
      <w:tr w:rsidR="002E696A" w:rsidRPr="001E057D" w:rsidTr="00B93A4D"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E696A" w:rsidRPr="001E057D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Гидролиз солей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E696A" w:rsidRPr="001E057D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Общие понятия гидролиза солей. Сильные и слабые кислоты сильные и слабые основания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E696A" w:rsidRPr="001E057D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2E696A" w:rsidRPr="001E057D" w:rsidTr="00B93A4D"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E696A" w:rsidRPr="001E057D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Стадии гидролиза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E696A" w:rsidRPr="001E057D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Гидролиз по катиону и по аниону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E696A" w:rsidRPr="001E057D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2E696A" w:rsidRPr="001E057D" w:rsidTr="00B93A4D">
        <w:tc>
          <w:tcPr>
            <w:tcW w:w="311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E696A" w:rsidRPr="001E057D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Кислые, основные и средние соли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E696A" w:rsidRPr="001E057D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среды раствора по ионам электролитов.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E696A" w:rsidRPr="001E057D" w:rsidRDefault="002E696A" w:rsidP="00B93A4D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2E696A" w:rsidRPr="001E057D" w:rsidRDefault="002E696A" w:rsidP="002E696A">
      <w:pPr>
        <w:rPr>
          <w:rFonts w:ascii="Times New Roman" w:hAnsi="Times New Roman" w:cs="Times New Roman"/>
          <w:sz w:val="28"/>
          <w:szCs w:val="28"/>
        </w:rPr>
      </w:pPr>
    </w:p>
    <w:p w:rsidR="002E696A" w:rsidRPr="001E057D" w:rsidRDefault="002E696A" w:rsidP="002E696A">
      <w:pPr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Задание </w:t>
      </w:r>
    </w:p>
    <w:p w:rsidR="002E696A" w:rsidRPr="001E057D" w:rsidRDefault="002E696A" w:rsidP="002E696A">
      <w:pPr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Дисциплина освоена с Оценкой______________________________________ </w:t>
      </w:r>
    </w:p>
    <w:p w:rsidR="002E696A" w:rsidRPr="001E057D" w:rsidRDefault="002E696A" w:rsidP="002E696A">
      <w:pPr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696A" w:rsidRPr="001E057D" w:rsidRDefault="002E696A" w:rsidP="002E696A">
      <w:pPr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«______» ____________ 20__г. </w:t>
      </w:r>
    </w:p>
    <w:p w:rsidR="002E696A" w:rsidRPr="001E057D" w:rsidRDefault="002E696A" w:rsidP="002E696A">
      <w:pPr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696A" w:rsidRPr="001E057D" w:rsidRDefault="002E696A" w:rsidP="002E69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преподавателя</w:t>
      </w:r>
      <w:r w:rsidRPr="001E057D">
        <w:rPr>
          <w:rFonts w:ascii="Times New Roman" w:hAnsi="Times New Roman" w:cs="Times New Roman"/>
          <w:sz w:val="28"/>
          <w:szCs w:val="28"/>
        </w:rPr>
        <w:t xml:space="preserve"> ____________________________________________ </w:t>
      </w:r>
    </w:p>
    <w:p w:rsidR="002E696A" w:rsidRDefault="002E696A" w:rsidP="002E696A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696A" w:rsidRPr="00927233" w:rsidRDefault="002E696A" w:rsidP="002E696A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по органической химии  по теме «Предельные углеводороды</w:t>
      </w:r>
      <w:proofErr w:type="gramStart"/>
      <w:r w:rsidRPr="00927233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92723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7233">
        <w:rPr>
          <w:rFonts w:ascii="Times New Roman" w:hAnsi="Times New Roman" w:cs="Times New Roman"/>
          <w:b/>
          <w:sz w:val="28"/>
          <w:szCs w:val="28"/>
        </w:rPr>
        <w:t>Алканы</w:t>
      </w:r>
      <w:proofErr w:type="spellEnd"/>
      <w:r w:rsidRPr="00927233">
        <w:rPr>
          <w:rFonts w:ascii="Times New Roman" w:hAnsi="Times New Roman" w:cs="Times New Roman"/>
          <w:b/>
          <w:sz w:val="28"/>
          <w:szCs w:val="28"/>
        </w:rPr>
        <w:t>».</w:t>
      </w:r>
    </w:p>
    <w:p w:rsidR="002E696A" w:rsidRPr="00927233" w:rsidRDefault="002E696A" w:rsidP="002E696A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 xml:space="preserve">Вариант I </w:t>
      </w:r>
    </w:p>
    <w:p w:rsidR="002E696A" w:rsidRPr="00927233" w:rsidRDefault="002E696A" w:rsidP="002E696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 xml:space="preserve">Исходя из названия, составить структурные формулы </w:t>
      </w:r>
      <w:proofErr w:type="spellStart"/>
      <w:r w:rsidRPr="00927233">
        <w:rPr>
          <w:rFonts w:ascii="Times New Roman" w:hAnsi="Times New Roman" w:cs="Times New Roman"/>
          <w:b/>
          <w:sz w:val="28"/>
          <w:szCs w:val="28"/>
        </w:rPr>
        <w:t>алканов</w:t>
      </w:r>
      <w:proofErr w:type="spellEnd"/>
      <w:r w:rsidRPr="00927233">
        <w:rPr>
          <w:rFonts w:ascii="Times New Roman" w:hAnsi="Times New Roman" w:cs="Times New Roman"/>
          <w:b/>
          <w:sz w:val="28"/>
          <w:szCs w:val="28"/>
        </w:rPr>
        <w:t>:</w:t>
      </w:r>
    </w:p>
    <w:p w:rsidR="002E696A" w:rsidRPr="00927233" w:rsidRDefault="002E696A" w:rsidP="002E696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 xml:space="preserve">2,2,7- </w:t>
      </w:r>
      <w:proofErr w:type="spellStart"/>
      <w:r w:rsidRPr="00927233">
        <w:rPr>
          <w:rFonts w:ascii="Times New Roman" w:hAnsi="Times New Roman" w:cs="Times New Roman"/>
          <w:sz w:val="28"/>
          <w:szCs w:val="28"/>
        </w:rPr>
        <w:t>трибутил</w:t>
      </w:r>
      <w:proofErr w:type="spellEnd"/>
      <w:r w:rsidRPr="00927233">
        <w:rPr>
          <w:rFonts w:ascii="Times New Roman" w:hAnsi="Times New Roman" w:cs="Times New Roman"/>
          <w:sz w:val="28"/>
          <w:szCs w:val="28"/>
        </w:rPr>
        <w:t xml:space="preserve">; 4,5,5,6-тетраэтил; 7-бром </w:t>
      </w:r>
      <w:proofErr w:type="spellStart"/>
      <w:r w:rsidRPr="00927233">
        <w:rPr>
          <w:rFonts w:ascii="Times New Roman" w:hAnsi="Times New Roman" w:cs="Times New Roman"/>
          <w:sz w:val="28"/>
          <w:szCs w:val="28"/>
        </w:rPr>
        <w:t>нонан</w:t>
      </w:r>
      <w:proofErr w:type="spellEnd"/>
    </w:p>
    <w:p w:rsidR="002E696A" w:rsidRPr="00927233" w:rsidRDefault="002E696A" w:rsidP="002E696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3,4-дипентил; 3,5,5-трипропил гептан</w:t>
      </w:r>
    </w:p>
    <w:p w:rsidR="002E696A" w:rsidRPr="00927233" w:rsidRDefault="002E696A" w:rsidP="002E696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2,6-дийод; 3,3,4-триметил; 5,6-дибутил октан</w:t>
      </w:r>
    </w:p>
    <w:p w:rsidR="002E696A" w:rsidRPr="00927233" w:rsidRDefault="002E696A" w:rsidP="002E696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>Напишите уравнения, назовите продукты:</w:t>
      </w:r>
    </w:p>
    <w:p w:rsidR="002E696A" w:rsidRPr="00927233" w:rsidRDefault="002E696A" w:rsidP="002E696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 xml:space="preserve">          СН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</w:rPr>
        <w:t xml:space="preserve">                   С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</w:rPr>
        <w:t>Н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7</w:t>
      </w:r>
    </w:p>
    <w:p w:rsidR="002E696A" w:rsidRPr="00927233" w:rsidRDefault="002E696A" w:rsidP="002E696A">
      <w:pPr>
        <w:ind w:left="900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СН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</w:rPr>
        <w:t xml:space="preserve">- СН– </w:t>
      </w:r>
      <w:proofErr w:type="gramStart"/>
      <w:r w:rsidRPr="00927233">
        <w:rPr>
          <w:rFonts w:ascii="Times New Roman" w:hAnsi="Times New Roman" w:cs="Times New Roman"/>
          <w:sz w:val="28"/>
          <w:szCs w:val="28"/>
        </w:rPr>
        <w:t>СН</w:t>
      </w:r>
      <w:proofErr w:type="gramEnd"/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27233">
        <w:rPr>
          <w:rFonts w:ascii="Times New Roman" w:hAnsi="Times New Roman" w:cs="Times New Roman"/>
          <w:sz w:val="28"/>
          <w:szCs w:val="28"/>
        </w:rPr>
        <w:t xml:space="preserve"> – СН – СН – СН – СН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927233">
        <w:rPr>
          <w:rFonts w:ascii="Times New Roman" w:hAnsi="Times New Roman" w:cs="Times New Roman"/>
          <w:sz w:val="28"/>
          <w:szCs w:val="28"/>
        </w:rPr>
        <w:t>НCl</w:t>
      </w:r>
      <w:proofErr w:type="spellEnd"/>
      <w:r w:rsidRPr="00927233">
        <w:rPr>
          <w:rFonts w:ascii="Times New Roman" w:hAnsi="Times New Roman" w:cs="Times New Roman"/>
          <w:sz w:val="28"/>
          <w:szCs w:val="28"/>
        </w:rPr>
        <w:t xml:space="preserve"> →</w:t>
      </w: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927233">
        <w:rPr>
          <w:rFonts w:ascii="Times New Roman" w:hAnsi="Times New Roman" w:cs="Times New Roman"/>
          <w:sz w:val="28"/>
          <w:szCs w:val="28"/>
        </w:rPr>
        <w:t xml:space="preserve">                                   С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927233">
        <w:rPr>
          <w:rFonts w:ascii="Times New Roman" w:hAnsi="Times New Roman" w:cs="Times New Roman"/>
          <w:sz w:val="28"/>
          <w:szCs w:val="28"/>
        </w:rPr>
        <w:t>Н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9                </w:t>
      </w:r>
      <w:r w:rsidRPr="00927233">
        <w:rPr>
          <w:rFonts w:ascii="Times New Roman" w:hAnsi="Times New Roman" w:cs="Times New Roman"/>
          <w:sz w:val="28"/>
          <w:szCs w:val="28"/>
        </w:rPr>
        <w:t>СН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2.           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          C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7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  C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7233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– CH – CH – CH – C   = C– CH –CH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+ I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→</w:t>
      </w: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          CH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 xml:space="preserve">3          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92723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5</w:t>
      </w: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>3. Задача:</w:t>
      </w: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Определите массовую долю 2-этил бутана в молекуле 2,3,3,4-тетрапропил; 4,6-диэтил октана.</w:t>
      </w: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>4. Задача:</w:t>
      </w: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 xml:space="preserve">Определите количество продукта, который образован при взаимодействии 3,3,5-трипентила; 4,7-диметила </w:t>
      </w:r>
      <w:proofErr w:type="spellStart"/>
      <w:r w:rsidRPr="00927233">
        <w:rPr>
          <w:rFonts w:ascii="Times New Roman" w:hAnsi="Times New Roman" w:cs="Times New Roman"/>
          <w:sz w:val="28"/>
          <w:szCs w:val="28"/>
        </w:rPr>
        <w:t>нонана</w:t>
      </w:r>
      <w:proofErr w:type="spellEnd"/>
      <w:r w:rsidRPr="00927233">
        <w:rPr>
          <w:rFonts w:ascii="Times New Roman" w:hAnsi="Times New Roman" w:cs="Times New Roman"/>
          <w:sz w:val="28"/>
          <w:szCs w:val="28"/>
        </w:rPr>
        <w:t xml:space="preserve"> с Br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27233">
        <w:rPr>
          <w:rFonts w:ascii="Times New Roman" w:hAnsi="Times New Roman" w:cs="Times New Roman"/>
          <w:sz w:val="28"/>
          <w:szCs w:val="28"/>
        </w:rPr>
        <w:t>, если масса продукта 1450г.</w:t>
      </w: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2E696A" w:rsidRPr="00927233" w:rsidRDefault="002E696A" w:rsidP="002E696A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696A" w:rsidRDefault="002E696A" w:rsidP="002E696A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696A" w:rsidRDefault="002E696A" w:rsidP="002E696A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696A" w:rsidRDefault="002E696A" w:rsidP="002E696A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696A" w:rsidRDefault="002E696A" w:rsidP="002E696A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696A" w:rsidRDefault="002E696A" w:rsidP="002E696A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696A" w:rsidRPr="00927233" w:rsidRDefault="002E696A" w:rsidP="002E696A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по органической химии по теме «Предельные углеводороды</w:t>
      </w:r>
      <w:proofErr w:type="gramStart"/>
      <w:r w:rsidRPr="00927233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92723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7233">
        <w:rPr>
          <w:rFonts w:ascii="Times New Roman" w:hAnsi="Times New Roman" w:cs="Times New Roman"/>
          <w:b/>
          <w:sz w:val="28"/>
          <w:szCs w:val="28"/>
        </w:rPr>
        <w:t>Алканы</w:t>
      </w:r>
      <w:proofErr w:type="spellEnd"/>
      <w:r w:rsidRPr="00927233">
        <w:rPr>
          <w:rFonts w:ascii="Times New Roman" w:hAnsi="Times New Roman" w:cs="Times New Roman"/>
          <w:b/>
          <w:sz w:val="28"/>
          <w:szCs w:val="28"/>
        </w:rPr>
        <w:t>».</w:t>
      </w:r>
    </w:p>
    <w:p w:rsidR="002E696A" w:rsidRPr="00927233" w:rsidRDefault="002E696A" w:rsidP="002E696A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>Вариант II</w:t>
      </w:r>
    </w:p>
    <w:p w:rsidR="002E696A" w:rsidRPr="00927233" w:rsidRDefault="002E696A" w:rsidP="002E696A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 xml:space="preserve">Исходя из названия, составить структурные формулы </w:t>
      </w:r>
      <w:proofErr w:type="spellStart"/>
      <w:r w:rsidRPr="00927233">
        <w:rPr>
          <w:rFonts w:ascii="Times New Roman" w:hAnsi="Times New Roman" w:cs="Times New Roman"/>
          <w:b/>
          <w:sz w:val="28"/>
          <w:szCs w:val="28"/>
        </w:rPr>
        <w:t>алканов</w:t>
      </w:r>
      <w:proofErr w:type="spellEnd"/>
      <w:r w:rsidRPr="00927233">
        <w:rPr>
          <w:rFonts w:ascii="Times New Roman" w:hAnsi="Times New Roman" w:cs="Times New Roman"/>
          <w:b/>
          <w:sz w:val="28"/>
          <w:szCs w:val="28"/>
        </w:rPr>
        <w:t>:</w:t>
      </w:r>
    </w:p>
    <w:p w:rsidR="002E696A" w:rsidRPr="00927233" w:rsidRDefault="002E696A" w:rsidP="002E696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 xml:space="preserve"> 2,3,6- </w:t>
      </w:r>
      <w:proofErr w:type="spellStart"/>
      <w:r w:rsidRPr="00927233">
        <w:rPr>
          <w:rFonts w:ascii="Times New Roman" w:hAnsi="Times New Roman" w:cs="Times New Roman"/>
          <w:sz w:val="28"/>
          <w:szCs w:val="28"/>
        </w:rPr>
        <w:t>трипентил</w:t>
      </w:r>
      <w:proofErr w:type="spellEnd"/>
      <w:r w:rsidRPr="00927233">
        <w:rPr>
          <w:rFonts w:ascii="Times New Roman" w:hAnsi="Times New Roman" w:cs="Times New Roman"/>
          <w:sz w:val="28"/>
          <w:szCs w:val="28"/>
        </w:rPr>
        <w:t>; 5,5,6-триэтил; 7-йод октан</w:t>
      </w:r>
    </w:p>
    <w:p w:rsidR="002E696A" w:rsidRPr="00927233" w:rsidRDefault="002E696A" w:rsidP="002E696A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 xml:space="preserve">3,3,5-трибутил; 4,6,6-трипропил </w:t>
      </w:r>
      <w:proofErr w:type="spellStart"/>
      <w:r w:rsidRPr="00927233">
        <w:rPr>
          <w:rFonts w:ascii="Times New Roman" w:hAnsi="Times New Roman" w:cs="Times New Roman"/>
          <w:sz w:val="28"/>
          <w:szCs w:val="28"/>
        </w:rPr>
        <w:t>нонан</w:t>
      </w:r>
      <w:proofErr w:type="spellEnd"/>
    </w:p>
    <w:p w:rsidR="002E696A" w:rsidRPr="00927233" w:rsidRDefault="002E696A" w:rsidP="002E696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2,3,3-трибром; 4,5,5-триметил; 4,6-дибутил гептан</w:t>
      </w:r>
    </w:p>
    <w:p w:rsidR="002E696A" w:rsidRPr="00927233" w:rsidRDefault="002E696A" w:rsidP="002E696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>Напишите уравнения, назовите продукты:</w:t>
      </w:r>
    </w:p>
    <w:p w:rsidR="002E696A" w:rsidRPr="00927233" w:rsidRDefault="002E696A" w:rsidP="002E696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 xml:space="preserve">                          С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27233">
        <w:rPr>
          <w:rFonts w:ascii="Times New Roman" w:hAnsi="Times New Roman" w:cs="Times New Roman"/>
          <w:sz w:val="28"/>
          <w:szCs w:val="28"/>
        </w:rPr>
        <w:t>Н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 xml:space="preserve">5   </w:t>
      </w:r>
    </w:p>
    <w:p w:rsidR="002E696A" w:rsidRPr="00927233" w:rsidRDefault="002E696A" w:rsidP="002E696A">
      <w:pPr>
        <w:ind w:left="900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СН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</w:rPr>
        <w:t>- СН = С – СН – СН – СН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</w:rPr>
        <w:t xml:space="preserve"> + </w:t>
      </w:r>
      <w:proofErr w:type="gramStart"/>
      <w:r w:rsidRPr="00927233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927233">
        <w:rPr>
          <w:rFonts w:ascii="Times New Roman" w:hAnsi="Times New Roman" w:cs="Times New Roman"/>
          <w:sz w:val="28"/>
          <w:szCs w:val="28"/>
          <w:lang w:val="en-US"/>
        </w:rPr>
        <w:t>Br</w:t>
      </w:r>
      <w:r w:rsidRPr="00927233">
        <w:rPr>
          <w:rFonts w:ascii="Times New Roman" w:hAnsi="Times New Roman" w:cs="Times New Roman"/>
          <w:sz w:val="28"/>
          <w:szCs w:val="28"/>
        </w:rPr>
        <w:t xml:space="preserve"> →</w:t>
      </w: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92723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Br     </w:t>
      </w:r>
      <w:r w:rsidRPr="00927233">
        <w:rPr>
          <w:rFonts w:ascii="Times New Roman" w:hAnsi="Times New Roman" w:cs="Times New Roman"/>
          <w:sz w:val="28"/>
          <w:szCs w:val="28"/>
        </w:rPr>
        <w:t>СН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           Br</w:t>
      </w: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2.           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              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proofErr w:type="spellStart"/>
      <w:r w:rsidRPr="0092723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proofErr w:type="spellEnd"/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7233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– CH = CH – C – CH - C – CH =CH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+ I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→</w:t>
      </w: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          CH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 xml:space="preserve">3          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5</w:t>
      </w: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>3. Задача:</w:t>
      </w: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Определите массовую долю 2-бутил пропана в молекуле 2,4,4,6-тетрапентил; 3,3-диэтил гептана.</w:t>
      </w: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>4. Задача:</w:t>
      </w:r>
    </w:p>
    <w:p w:rsidR="002E696A" w:rsidRDefault="002E696A" w:rsidP="002E696A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 xml:space="preserve">Определите количество продукта, который образован при взаимодействии 2,2,4-трибутила; 5,8-диэтила </w:t>
      </w:r>
      <w:proofErr w:type="spellStart"/>
      <w:r w:rsidRPr="00927233">
        <w:rPr>
          <w:rFonts w:ascii="Times New Roman" w:hAnsi="Times New Roman" w:cs="Times New Roman"/>
          <w:sz w:val="28"/>
          <w:szCs w:val="28"/>
        </w:rPr>
        <w:t>нонана</w:t>
      </w:r>
      <w:proofErr w:type="spellEnd"/>
      <w:r w:rsidRPr="00927233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proofErr w:type="gramStart"/>
      <w:r w:rsidRPr="00927233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927233">
        <w:rPr>
          <w:rFonts w:ascii="Times New Roman" w:hAnsi="Times New Roman" w:cs="Times New Roman"/>
          <w:sz w:val="28"/>
          <w:szCs w:val="28"/>
        </w:rPr>
        <w:t>Br</w:t>
      </w:r>
      <w:proofErr w:type="spellEnd"/>
      <w:r w:rsidRPr="00927233">
        <w:rPr>
          <w:rFonts w:ascii="Times New Roman" w:hAnsi="Times New Roman" w:cs="Times New Roman"/>
          <w:sz w:val="28"/>
          <w:szCs w:val="28"/>
        </w:rPr>
        <w:t>, если масса продукта 1326г.</w:t>
      </w:r>
    </w:p>
    <w:p w:rsidR="002E696A" w:rsidRDefault="002E696A" w:rsidP="002E696A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2E696A" w:rsidRDefault="002E696A" w:rsidP="002E696A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2E696A" w:rsidRDefault="002E696A" w:rsidP="002E696A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696A" w:rsidRDefault="002E696A" w:rsidP="002E696A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696A" w:rsidRPr="00927233" w:rsidRDefault="002E696A" w:rsidP="002E696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Исходя из названия, составить структурные формулы </w:t>
      </w:r>
      <w:proofErr w:type="spellStart"/>
      <w:r w:rsidRPr="00927233">
        <w:rPr>
          <w:rFonts w:ascii="Times New Roman" w:hAnsi="Times New Roman" w:cs="Times New Roman"/>
          <w:b/>
          <w:sz w:val="28"/>
          <w:szCs w:val="28"/>
        </w:rPr>
        <w:t>алканов</w:t>
      </w:r>
      <w:proofErr w:type="spellEnd"/>
      <w:r w:rsidRPr="00927233">
        <w:rPr>
          <w:rFonts w:ascii="Times New Roman" w:hAnsi="Times New Roman" w:cs="Times New Roman"/>
          <w:b/>
          <w:sz w:val="28"/>
          <w:szCs w:val="28"/>
        </w:rPr>
        <w:t>:</w:t>
      </w: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 xml:space="preserve">А)  2,2,7- </w:t>
      </w:r>
      <w:proofErr w:type="spellStart"/>
      <w:r w:rsidRPr="00927233">
        <w:rPr>
          <w:rFonts w:ascii="Times New Roman" w:hAnsi="Times New Roman" w:cs="Times New Roman"/>
          <w:sz w:val="28"/>
          <w:szCs w:val="28"/>
        </w:rPr>
        <w:t>трибутил</w:t>
      </w:r>
      <w:proofErr w:type="spellEnd"/>
      <w:r w:rsidRPr="00927233">
        <w:rPr>
          <w:rFonts w:ascii="Times New Roman" w:hAnsi="Times New Roman" w:cs="Times New Roman"/>
          <w:sz w:val="28"/>
          <w:szCs w:val="28"/>
        </w:rPr>
        <w:t xml:space="preserve">; 4,5,5,6-тетраэтил; 7-бром </w:t>
      </w:r>
      <w:proofErr w:type="spellStart"/>
      <w:r w:rsidRPr="00927233">
        <w:rPr>
          <w:rFonts w:ascii="Times New Roman" w:hAnsi="Times New Roman" w:cs="Times New Roman"/>
          <w:sz w:val="28"/>
          <w:szCs w:val="28"/>
        </w:rPr>
        <w:t>нонан</w:t>
      </w:r>
      <w:proofErr w:type="spellEnd"/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Б)  3,4-дипентил; 3,5,5-трипропил гептан</w:t>
      </w: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В)  2,6-дийод; 3,3,4-триметил; 5,6-дибутил октан</w:t>
      </w:r>
    </w:p>
    <w:p w:rsidR="002E696A" w:rsidRPr="00927233" w:rsidRDefault="002E696A" w:rsidP="002E696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>Напишите уравнения, назовите продукты:</w:t>
      </w: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696A" w:rsidRPr="00927233" w:rsidRDefault="002E696A" w:rsidP="002E696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 xml:space="preserve">          СН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</w:rPr>
        <w:t xml:space="preserve">                      С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</w:rPr>
        <w:t>Н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7</w:t>
      </w:r>
    </w:p>
    <w:p w:rsidR="002E696A" w:rsidRPr="00927233" w:rsidRDefault="002E696A" w:rsidP="002E696A">
      <w:pPr>
        <w:ind w:left="900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СН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</w:rPr>
        <w:t xml:space="preserve">- СН– </w:t>
      </w:r>
      <w:proofErr w:type="gramStart"/>
      <w:r w:rsidRPr="00927233">
        <w:rPr>
          <w:rFonts w:ascii="Times New Roman" w:hAnsi="Times New Roman" w:cs="Times New Roman"/>
          <w:sz w:val="28"/>
          <w:szCs w:val="28"/>
        </w:rPr>
        <w:t>СН</w:t>
      </w:r>
      <w:proofErr w:type="gramEnd"/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27233">
        <w:rPr>
          <w:rFonts w:ascii="Times New Roman" w:hAnsi="Times New Roman" w:cs="Times New Roman"/>
          <w:sz w:val="28"/>
          <w:szCs w:val="28"/>
        </w:rPr>
        <w:t xml:space="preserve"> – СН – СН – СН – СН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927233">
        <w:rPr>
          <w:rFonts w:ascii="Times New Roman" w:hAnsi="Times New Roman" w:cs="Times New Roman"/>
          <w:sz w:val="28"/>
          <w:szCs w:val="28"/>
        </w:rPr>
        <w:t>НCl</w:t>
      </w:r>
      <w:proofErr w:type="spellEnd"/>
      <w:r w:rsidRPr="00927233">
        <w:rPr>
          <w:rFonts w:ascii="Times New Roman" w:hAnsi="Times New Roman" w:cs="Times New Roman"/>
          <w:sz w:val="28"/>
          <w:szCs w:val="28"/>
        </w:rPr>
        <w:t xml:space="preserve"> →</w:t>
      </w: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927233">
        <w:rPr>
          <w:rFonts w:ascii="Times New Roman" w:hAnsi="Times New Roman" w:cs="Times New Roman"/>
          <w:sz w:val="28"/>
          <w:szCs w:val="28"/>
        </w:rPr>
        <w:t xml:space="preserve">                                   С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927233">
        <w:rPr>
          <w:rFonts w:ascii="Times New Roman" w:hAnsi="Times New Roman" w:cs="Times New Roman"/>
          <w:sz w:val="28"/>
          <w:szCs w:val="28"/>
        </w:rPr>
        <w:t>Н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9                </w:t>
      </w:r>
      <w:r w:rsidRPr="00927233">
        <w:rPr>
          <w:rFonts w:ascii="Times New Roman" w:hAnsi="Times New Roman" w:cs="Times New Roman"/>
          <w:sz w:val="28"/>
          <w:szCs w:val="28"/>
        </w:rPr>
        <w:t>СН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2.           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          C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7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  C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7233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– CH – CH – CH – C   = C– CH –CH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+ I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→</w:t>
      </w: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          CH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 xml:space="preserve">3          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92723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5</w:t>
      </w: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>3. Задача:</w:t>
      </w: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Определите массовую долю 2-этил бутана в молекуле 2,3,3,4-тетрапропил; 4,6-диэтил октана.</w:t>
      </w: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>4. Задача:</w:t>
      </w: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 xml:space="preserve">Определите количество продукта, который образован при взаимодействии 3,3,5-трипентила; 4,7-диметила </w:t>
      </w:r>
      <w:proofErr w:type="spellStart"/>
      <w:r w:rsidRPr="00927233">
        <w:rPr>
          <w:rFonts w:ascii="Times New Roman" w:hAnsi="Times New Roman" w:cs="Times New Roman"/>
          <w:sz w:val="28"/>
          <w:szCs w:val="28"/>
        </w:rPr>
        <w:t>нонана</w:t>
      </w:r>
      <w:proofErr w:type="spellEnd"/>
      <w:r w:rsidRPr="00927233">
        <w:rPr>
          <w:rFonts w:ascii="Times New Roman" w:hAnsi="Times New Roman" w:cs="Times New Roman"/>
          <w:sz w:val="28"/>
          <w:szCs w:val="28"/>
        </w:rPr>
        <w:t xml:space="preserve"> с Br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27233">
        <w:rPr>
          <w:rFonts w:ascii="Times New Roman" w:hAnsi="Times New Roman" w:cs="Times New Roman"/>
          <w:sz w:val="28"/>
          <w:szCs w:val="28"/>
        </w:rPr>
        <w:t>, если масса продукта 1450г.</w:t>
      </w:r>
    </w:p>
    <w:p w:rsidR="002E696A" w:rsidRDefault="002E696A" w:rsidP="002E696A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2E696A" w:rsidRDefault="002E696A" w:rsidP="002E696A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2E696A" w:rsidRDefault="002E696A" w:rsidP="002E696A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2E696A" w:rsidRDefault="002E696A" w:rsidP="002E696A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2E696A" w:rsidRPr="00927233" w:rsidRDefault="002E696A" w:rsidP="002E696A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696A" w:rsidRPr="00927233" w:rsidRDefault="002E696A" w:rsidP="002E696A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696A" w:rsidRPr="00927233" w:rsidRDefault="002E696A" w:rsidP="002E696A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по органической химии  по теме «Предельные углеводороды</w:t>
      </w:r>
      <w:proofErr w:type="gramStart"/>
      <w:r w:rsidRPr="00927233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92723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7233">
        <w:rPr>
          <w:rFonts w:ascii="Times New Roman" w:hAnsi="Times New Roman" w:cs="Times New Roman"/>
          <w:b/>
          <w:sz w:val="28"/>
          <w:szCs w:val="28"/>
        </w:rPr>
        <w:t>Алканы</w:t>
      </w:r>
      <w:proofErr w:type="spellEnd"/>
      <w:r w:rsidRPr="00927233">
        <w:rPr>
          <w:rFonts w:ascii="Times New Roman" w:hAnsi="Times New Roman" w:cs="Times New Roman"/>
          <w:b/>
          <w:sz w:val="28"/>
          <w:szCs w:val="28"/>
        </w:rPr>
        <w:t>».</w:t>
      </w:r>
    </w:p>
    <w:p w:rsidR="002E696A" w:rsidRPr="00927233" w:rsidRDefault="002E696A" w:rsidP="002E696A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>Вариант II</w:t>
      </w:r>
    </w:p>
    <w:p w:rsidR="002E696A" w:rsidRPr="00927233" w:rsidRDefault="002E696A" w:rsidP="002E696A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 xml:space="preserve">Исходя из названия, составить структурные формулы </w:t>
      </w:r>
      <w:proofErr w:type="spellStart"/>
      <w:r w:rsidRPr="00927233">
        <w:rPr>
          <w:rFonts w:ascii="Times New Roman" w:hAnsi="Times New Roman" w:cs="Times New Roman"/>
          <w:b/>
          <w:sz w:val="28"/>
          <w:szCs w:val="28"/>
        </w:rPr>
        <w:t>алканов</w:t>
      </w:r>
      <w:proofErr w:type="spellEnd"/>
      <w:r w:rsidRPr="00927233">
        <w:rPr>
          <w:rFonts w:ascii="Times New Roman" w:hAnsi="Times New Roman" w:cs="Times New Roman"/>
          <w:b/>
          <w:sz w:val="28"/>
          <w:szCs w:val="28"/>
        </w:rPr>
        <w:t>:</w:t>
      </w:r>
    </w:p>
    <w:p w:rsidR="002E696A" w:rsidRPr="00927233" w:rsidRDefault="002E696A" w:rsidP="002E696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 xml:space="preserve"> 2,3,6- </w:t>
      </w:r>
      <w:proofErr w:type="spellStart"/>
      <w:r w:rsidRPr="00927233">
        <w:rPr>
          <w:rFonts w:ascii="Times New Roman" w:hAnsi="Times New Roman" w:cs="Times New Roman"/>
          <w:sz w:val="28"/>
          <w:szCs w:val="28"/>
        </w:rPr>
        <w:t>трипентил</w:t>
      </w:r>
      <w:proofErr w:type="spellEnd"/>
      <w:r w:rsidRPr="00927233">
        <w:rPr>
          <w:rFonts w:ascii="Times New Roman" w:hAnsi="Times New Roman" w:cs="Times New Roman"/>
          <w:sz w:val="28"/>
          <w:szCs w:val="28"/>
        </w:rPr>
        <w:t>; 5,5,6-триэтил; 7-йод октан</w:t>
      </w:r>
    </w:p>
    <w:p w:rsidR="002E696A" w:rsidRPr="00927233" w:rsidRDefault="002E696A" w:rsidP="002E696A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 xml:space="preserve">3,3,5-трибутил; 4,6,6-трипропил </w:t>
      </w:r>
      <w:proofErr w:type="spellStart"/>
      <w:r w:rsidRPr="00927233">
        <w:rPr>
          <w:rFonts w:ascii="Times New Roman" w:hAnsi="Times New Roman" w:cs="Times New Roman"/>
          <w:sz w:val="28"/>
          <w:szCs w:val="28"/>
        </w:rPr>
        <w:t>нонан</w:t>
      </w:r>
      <w:proofErr w:type="spellEnd"/>
    </w:p>
    <w:p w:rsidR="002E696A" w:rsidRPr="00927233" w:rsidRDefault="002E696A" w:rsidP="002E696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2,3,3-трибром; 4,5,5-триметил; 4,6-дибутил гептан</w:t>
      </w:r>
    </w:p>
    <w:p w:rsidR="002E696A" w:rsidRPr="00927233" w:rsidRDefault="002E696A" w:rsidP="002E696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>Напишите уравнения, назовите продукты:</w:t>
      </w:r>
    </w:p>
    <w:p w:rsidR="002E696A" w:rsidRPr="00927233" w:rsidRDefault="002E696A" w:rsidP="002E696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 xml:space="preserve">                          С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27233">
        <w:rPr>
          <w:rFonts w:ascii="Times New Roman" w:hAnsi="Times New Roman" w:cs="Times New Roman"/>
          <w:sz w:val="28"/>
          <w:szCs w:val="28"/>
        </w:rPr>
        <w:t>Н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 xml:space="preserve">5   </w:t>
      </w:r>
    </w:p>
    <w:p w:rsidR="002E696A" w:rsidRPr="00927233" w:rsidRDefault="002E696A" w:rsidP="002E696A">
      <w:pPr>
        <w:ind w:left="900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СН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</w:rPr>
        <w:t>- СН = С – СН – СН – СН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</w:rPr>
        <w:t xml:space="preserve"> + </w:t>
      </w:r>
      <w:proofErr w:type="gramStart"/>
      <w:r w:rsidRPr="00927233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927233">
        <w:rPr>
          <w:rFonts w:ascii="Times New Roman" w:hAnsi="Times New Roman" w:cs="Times New Roman"/>
          <w:sz w:val="28"/>
          <w:szCs w:val="28"/>
          <w:lang w:val="en-US"/>
        </w:rPr>
        <w:t>Br</w:t>
      </w:r>
      <w:r w:rsidRPr="00927233">
        <w:rPr>
          <w:rFonts w:ascii="Times New Roman" w:hAnsi="Times New Roman" w:cs="Times New Roman"/>
          <w:sz w:val="28"/>
          <w:szCs w:val="28"/>
        </w:rPr>
        <w:t xml:space="preserve"> →</w:t>
      </w: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3B646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Br     </w:t>
      </w:r>
      <w:r w:rsidRPr="00927233">
        <w:rPr>
          <w:rFonts w:ascii="Times New Roman" w:hAnsi="Times New Roman" w:cs="Times New Roman"/>
          <w:sz w:val="28"/>
          <w:szCs w:val="28"/>
        </w:rPr>
        <w:t>СН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           Br</w:t>
      </w: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2.           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              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proofErr w:type="spellStart"/>
      <w:r w:rsidRPr="0092723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proofErr w:type="spellEnd"/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7233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– CH = CH – C – CH - C – CH =CH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+ I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→</w:t>
      </w: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          CH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 xml:space="preserve">3          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5</w:t>
      </w: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>3. Задача:</w:t>
      </w: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Определите массовую долю 2-бутил пропана в молекуле 2,4,4,6-тетрапентил; 3,3-диэтил гептана.</w:t>
      </w: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>4. Задача:</w:t>
      </w:r>
    </w:p>
    <w:p w:rsidR="002E696A" w:rsidRPr="00927233" w:rsidRDefault="002E696A" w:rsidP="002E696A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 xml:space="preserve">Определите количество продукта, который образован при взаимодействии 2,2,4-трибутила; 5,8-диэтила </w:t>
      </w:r>
      <w:proofErr w:type="spellStart"/>
      <w:r w:rsidRPr="00927233">
        <w:rPr>
          <w:rFonts w:ascii="Times New Roman" w:hAnsi="Times New Roman" w:cs="Times New Roman"/>
          <w:sz w:val="28"/>
          <w:szCs w:val="28"/>
        </w:rPr>
        <w:t>нонана</w:t>
      </w:r>
      <w:proofErr w:type="spellEnd"/>
      <w:r w:rsidRPr="00927233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proofErr w:type="gramStart"/>
      <w:r w:rsidRPr="00927233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927233">
        <w:rPr>
          <w:rFonts w:ascii="Times New Roman" w:hAnsi="Times New Roman" w:cs="Times New Roman"/>
          <w:sz w:val="28"/>
          <w:szCs w:val="28"/>
        </w:rPr>
        <w:t>Br</w:t>
      </w:r>
      <w:proofErr w:type="spellEnd"/>
      <w:r w:rsidRPr="00927233">
        <w:rPr>
          <w:rFonts w:ascii="Times New Roman" w:hAnsi="Times New Roman" w:cs="Times New Roman"/>
          <w:sz w:val="28"/>
          <w:szCs w:val="28"/>
        </w:rPr>
        <w:t>, если масса продукта 1326г.</w:t>
      </w:r>
    </w:p>
    <w:p w:rsidR="002E696A" w:rsidRPr="00927233" w:rsidRDefault="002E696A" w:rsidP="002E696A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E696A" w:rsidRDefault="002E696A" w:rsidP="002E696A"/>
    <w:p w:rsidR="002E696A" w:rsidRDefault="002E696A" w:rsidP="002E696A"/>
    <w:p w:rsidR="002E696A" w:rsidRDefault="002E696A" w:rsidP="002E696A"/>
    <w:p w:rsidR="000D5C01" w:rsidRDefault="000D5C01"/>
    <w:sectPr w:rsidR="000D5C01" w:rsidSect="00BD06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CC3748F"/>
    <w:multiLevelType w:val="hybridMultilevel"/>
    <w:tmpl w:val="ED7C3FC0"/>
    <w:lvl w:ilvl="0" w:tplc="10E469D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2CEC11E0"/>
    <w:multiLevelType w:val="hybridMultilevel"/>
    <w:tmpl w:val="79565F5A"/>
    <w:lvl w:ilvl="0" w:tplc="91E6AB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4FA060B5"/>
    <w:multiLevelType w:val="hybridMultilevel"/>
    <w:tmpl w:val="3BEC1628"/>
    <w:lvl w:ilvl="0" w:tplc="991C5FF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554F7042"/>
    <w:multiLevelType w:val="hybridMultilevel"/>
    <w:tmpl w:val="742408F0"/>
    <w:lvl w:ilvl="0" w:tplc="74D473A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5A2E68FA"/>
    <w:multiLevelType w:val="hybridMultilevel"/>
    <w:tmpl w:val="D8E2FE82"/>
    <w:lvl w:ilvl="0" w:tplc="41A6CF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6BBA1D0F"/>
    <w:multiLevelType w:val="hybridMultilevel"/>
    <w:tmpl w:val="3DFC3AE4"/>
    <w:lvl w:ilvl="0" w:tplc="DDD491A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BD40BD80">
      <w:start w:val="1"/>
      <w:numFmt w:val="decimal"/>
      <w:lvlText w:val="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6D9C53D9"/>
    <w:multiLevelType w:val="hybridMultilevel"/>
    <w:tmpl w:val="20F01DCA"/>
    <w:lvl w:ilvl="0" w:tplc="CD9A3BA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696A"/>
    <w:rsid w:val="000D5C01"/>
    <w:rsid w:val="002E6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E696A"/>
    <w:pPr>
      <w:keepNext/>
      <w:widowControl w:val="0"/>
      <w:shd w:val="clear" w:color="auto" w:fill="FFFFFF"/>
      <w:autoSpaceDE w:val="0"/>
      <w:autoSpaceDN w:val="0"/>
      <w:adjustRightInd w:val="0"/>
      <w:spacing w:before="14" w:after="0" w:line="324" w:lineRule="exac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96A"/>
    <w:rPr>
      <w:rFonts w:ascii="Times New Roman" w:eastAsia="Times New Roman" w:hAnsi="Times New Roman" w:cs="Times New Roman"/>
      <w:sz w:val="28"/>
      <w:szCs w:val="20"/>
      <w:shd w:val="clear" w:color="auto" w:fill="FFFFFF"/>
    </w:rPr>
  </w:style>
  <w:style w:type="paragraph" w:customStyle="1" w:styleId="a3">
    <w:name w:val="Содержимое таблицы"/>
    <w:basedOn w:val="a"/>
    <w:rsid w:val="002E696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1289</Words>
  <Characters>7348</Characters>
  <Application>Microsoft Office Word</Application>
  <DocSecurity>0</DocSecurity>
  <Lines>61</Lines>
  <Paragraphs>17</Paragraphs>
  <ScaleCrop>false</ScaleCrop>
  <Company>Reanimator Extreme Edition</Company>
  <LinksUpToDate>false</LinksUpToDate>
  <CharactersWithSpaces>8620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2</cp:revision>
  <dcterms:created xsi:type="dcterms:W3CDTF">2016-11-30T05:33:00Z</dcterms:created>
  <dcterms:modified xsi:type="dcterms:W3CDTF">2016-11-30T05:34:00Z</dcterms:modified>
</cp:coreProperties>
</file>